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7A501" w14:textId="77777777" w:rsidR="00424688" w:rsidRDefault="008E0229">
      <w:pPr>
        <w:pStyle w:val="Title"/>
        <w:spacing w:line="206" w:lineRule="auto"/>
      </w:pPr>
      <w:r>
        <w:pict w14:anchorId="0F71E202">
          <v:group id="docshapegroup1" o:spid="_x0000_s1027" style="position:absolute;left:0;text-align:left;margin-left:-1.5pt;margin-top:-1.5pt;width:370.1pt;height:541.6pt;z-index:-15762432;mso-position-horizontal-relative:page;mso-position-vertical-relative:page" coordorigin="-30,-30" coordsize="7402,10832">
            <v:rect id="docshape2" o:spid="_x0000_s1033" style="position:absolute;top:10318;width:7342;height:454" fillcolor="#2b2f71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32" type="#_x0000_t75" style="position:absolute;left:330;top:9308;width:1182;height:1182">
              <v:imagedata r:id="rId4" o:title=""/>
            </v:shape>
            <v:rect id="docshape4" o:spid="_x0000_s1031" style="position:absolute;top:31;width:7342;height:1766" fillcolor="#2b2f71" stroked="f"/>
            <v:shape id="docshape5" o:spid="_x0000_s1030" type="#_x0000_t75" style="position:absolute;left:1926;top:6323;width:3377;height:808">
              <v:imagedata r:id="rId5" o:title=""/>
            </v:shape>
            <v:shape id="docshape6" o:spid="_x0000_s1029" type="#_x0000_t75" style="position:absolute;left:28;top:1783;width:7313;height:5338">
              <v:imagedata r:id="rId6" o:title=""/>
            </v:shape>
            <v:rect id="docshape7" o:spid="_x0000_s1028" style="position:absolute;width:7342;height:10772" filled="f" strokecolor="#25408f" strokeweight="3pt"/>
            <w10:wrap anchorx="page" anchory="page"/>
          </v:group>
        </w:pict>
      </w:r>
      <w:r>
        <w:rPr>
          <w:color w:val="FFFFFF"/>
        </w:rPr>
        <w:t>Be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face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 xml:space="preserve">of </w:t>
      </w:r>
      <w:r>
        <w:rPr>
          <w:color w:val="FFFFFF"/>
          <w:w w:val="95"/>
        </w:rPr>
        <w:t>Christ</w:t>
      </w:r>
      <w:r>
        <w:rPr>
          <w:color w:val="FFFFFF"/>
          <w:spacing w:val="-15"/>
          <w:w w:val="95"/>
        </w:rPr>
        <w:t xml:space="preserve"> </w:t>
      </w:r>
      <w:r>
        <w:rPr>
          <w:color w:val="FFFFFF"/>
          <w:w w:val="95"/>
        </w:rPr>
        <w:t>for</w:t>
      </w:r>
      <w:r>
        <w:rPr>
          <w:color w:val="FFFFFF"/>
          <w:spacing w:val="-15"/>
          <w:w w:val="95"/>
        </w:rPr>
        <w:t xml:space="preserve"> </w:t>
      </w:r>
      <w:r>
        <w:rPr>
          <w:color w:val="FFFFFF"/>
          <w:w w:val="95"/>
        </w:rPr>
        <w:t>others</w:t>
      </w:r>
    </w:p>
    <w:p w14:paraId="6381D062" w14:textId="77777777" w:rsidR="00424688" w:rsidRDefault="00424688">
      <w:pPr>
        <w:pStyle w:val="BodyText"/>
        <w:rPr>
          <w:b/>
          <w:sz w:val="20"/>
        </w:rPr>
      </w:pPr>
    </w:p>
    <w:p w14:paraId="06242236" w14:textId="77777777" w:rsidR="00424688" w:rsidRDefault="00424688">
      <w:pPr>
        <w:pStyle w:val="BodyText"/>
        <w:rPr>
          <w:b/>
          <w:sz w:val="20"/>
        </w:rPr>
      </w:pPr>
    </w:p>
    <w:p w14:paraId="33412698" w14:textId="77777777" w:rsidR="00424688" w:rsidRDefault="00424688">
      <w:pPr>
        <w:pStyle w:val="BodyText"/>
        <w:rPr>
          <w:b/>
          <w:sz w:val="20"/>
        </w:rPr>
      </w:pPr>
    </w:p>
    <w:p w14:paraId="657258CD" w14:textId="77777777" w:rsidR="00424688" w:rsidRDefault="00424688">
      <w:pPr>
        <w:pStyle w:val="BodyText"/>
        <w:rPr>
          <w:b/>
          <w:sz w:val="20"/>
        </w:rPr>
      </w:pPr>
    </w:p>
    <w:p w14:paraId="6EC5AA87" w14:textId="77777777" w:rsidR="00424688" w:rsidRDefault="00424688">
      <w:pPr>
        <w:pStyle w:val="BodyText"/>
        <w:rPr>
          <w:b/>
          <w:sz w:val="20"/>
        </w:rPr>
      </w:pPr>
    </w:p>
    <w:p w14:paraId="302BF920" w14:textId="77777777" w:rsidR="00424688" w:rsidRDefault="00424688">
      <w:pPr>
        <w:pStyle w:val="BodyText"/>
        <w:rPr>
          <w:b/>
          <w:sz w:val="20"/>
        </w:rPr>
      </w:pPr>
    </w:p>
    <w:p w14:paraId="220112AC" w14:textId="77777777" w:rsidR="00424688" w:rsidRDefault="00424688">
      <w:pPr>
        <w:pStyle w:val="BodyText"/>
        <w:rPr>
          <w:b/>
          <w:sz w:val="20"/>
        </w:rPr>
      </w:pPr>
    </w:p>
    <w:p w14:paraId="1E36265B" w14:textId="77777777" w:rsidR="00424688" w:rsidRDefault="00424688">
      <w:pPr>
        <w:pStyle w:val="BodyText"/>
        <w:rPr>
          <w:b/>
          <w:sz w:val="20"/>
        </w:rPr>
      </w:pPr>
    </w:p>
    <w:p w14:paraId="1E6A2AAE" w14:textId="77777777" w:rsidR="00424688" w:rsidRDefault="00424688">
      <w:pPr>
        <w:pStyle w:val="BodyText"/>
        <w:rPr>
          <w:b/>
          <w:sz w:val="20"/>
        </w:rPr>
      </w:pPr>
    </w:p>
    <w:p w14:paraId="69F422D6" w14:textId="77777777" w:rsidR="00424688" w:rsidRDefault="00424688">
      <w:pPr>
        <w:pStyle w:val="BodyText"/>
        <w:rPr>
          <w:b/>
          <w:sz w:val="20"/>
        </w:rPr>
      </w:pPr>
    </w:p>
    <w:p w14:paraId="55E94C79" w14:textId="77777777" w:rsidR="00424688" w:rsidRDefault="00424688">
      <w:pPr>
        <w:pStyle w:val="BodyText"/>
        <w:rPr>
          <w:b/>
          <w:sz w:val="20"/>
        </w:rPr>
      </w:pPr>
    </w:p>
    <w:p w14:paraId="7227AAE6" w14:textId="77777777" w:rsidR="00424688" w:rsidRDefault="00424688">
      <w:pPr>
        <w:pStyle w:val="BodyText"/>
        <w:rPr>
          <w:b/>
          <w:sz w:val="20"/>
        </w:rPr>
      </w:pPr>
    </w:p>
    <w:p w14:paraId="76D43DCD" w14:textId="77777777" w:rsidR="00424688" w:rsidRDefault="00424688">
      <w:pPr>
        <w:pStyle w:val="BodyText"/>
        <w:rPr>
          <w:b/>
          <w:sz w:val="20"/>
        </w:rPr>
      </w:pPr>
    </w:p>
    <w:p w14:paraId="4753D23D" w14:textId="77777777" w:rsidR="00424688" w:rsidRDefault="00424688">
      <w:pPr>
        <w:pStyle w:val="BodyText"/>
        <w:rPr>
          <w:b/>
          <w:sz w:val="20"/>
        </w:rPr>
      </w:pPr>
    </w:p>
    <w:p w14:paraId="75B5563C" w14:textId="77777777" w:rsidR="00424688" w:rsidRDefault="00424688">
      <w:pPr>
        <w:pStyle w:val="BodyText"/>
        <w:rPr>
          <w:b/>
          <w:sz w:val="20"/>
        </w:rPr>
      </w:pPr>
    </w:p>
    <w:p w14:paraId="48BA211A" w14:textId="77777777" w:rsidR="00424688" w:rsidRDefault="00424688">
      <w:pPr>
        <w:pStyle w:val="BodyText"/>
        <w:rPr>
          <w:b/>
          <w:sz w:val="20"/>
        </w:rPr>
      </w:pPr>
    </w:p>
    <w:p w14:paraId="2794AC1A" w14:textId="77777777" w:rsidR="00424688" w:rsidRDefault="00424688">
      <w:pPr>
        <w:pStyle w:val="BodyText"/>
        <w:rPr>
          <w:b/>
          <w:sz w:val="20"/>
        </w:rPr>
      </w:pPr>
    </w:p>
    <w:p w14:paraId="0D9B2A21" w14:textId="77777777" w:rsidR="00424688" w:rsidRDefault="00424688">
      <w:pPr>
        <w:pStyle w:val="BodyText"/>
        <w:rPr>
          <w:b/>
          <w:sz w:val="20"/>
        </w:rPr>
      </w:pPr>
    </w:p>
    <w:p w14:paraId="14ABEECF" w14:textId="77777777" w:rsidR="00424688" w:rsidRDefault="00424688">
      <w:pPr>
        <w:pStyle w:val="BodyText"/>
        <w:rPr>
          <w:b/>
          <w:sz w:val="20"/>
        </w:rPr>
      </w:pPr>
    </w:p>
    <w:p w14:paraId="22F5453B" w14:textId="77777777" w:rsidR="00424688" w:rsidRDefault="00424688">
      <w:pPr>
        <w:pStyle w:val="BodyText"/>
        <w:rPr>
          <w:b/>
          <w:sz w:val="20"/>
        </w:rPr>
      </w:pPr>
    </w:p>
    <w:p w14:paraId="366DAD98" w14:textId="77777777" w:rsidR="00424688" w:rsidRDefault="00424688">
      <w:pPr>
        <w:pStyle w:val="BodyText"/>
        <w:spacing w:before="6"/>
        <w:rPr>
          <w:b/>
          <w:sz w:val="17"/>
        </w:rPr>
      </w:pPr>
    </w:p>
    <w:p w14:paraId="28A96CCC" w14:textId="447CFCEB" w:rsidR="00424688" w:rsidRDefault="008E0229">
      <w:pPr>
        <w:pStyle w:val="BodyText"/>
        <w:spacing w:before="122" w:line="220" w:lineRule="auto"/>
        <w:ind w:left="108" w:right="108"/>
        <w:jc w:val="center"/>
      </w:pPr>
      <w:r>
        <w:pict w14:anchorId="1EF815B5">
          <v:shapetype id="_x0000_t202" coordsize="21600,21600" o:spt="202" path="m,l,21600r21600,l21600,xe">
            <v:stroke joinstyle="miter"/>
            <v:path gradientshapeok="t" o:connecttype="rect"/>
          </v:shapetype>
          <v:shape id="docshape8" o:spid="_x0000_s1026" type="#_x0000_t202" style="position:absolute;left:0;text-align:left;margin-left:141.55pt;margin-top:-47.35pt;width:104.7pt;height:36.95pt;z-index:-15762944;mso-position-horizontal-relative:page" filled="f" stroked="f">
            <v:textbox inset="0,0,0,0">
              <w:txbxContent>
                <w:p w14:paraId="2E659653" w14:textId="77777777" w:rsidR="00424688" w:rsidRDefault="008E0229">
                  <w:pPr>
                    <w:spacing w:before="2"/>
                    <w:rPr>
                      <w:rFonts w:ascii="Gill Sans MT Condensed"/>
                      <w:sz w:val="27"/>
                    </w:rPr>
                  </w:pPr>
                  <w:r>
                    <w:rPr>
                      <w:rFonts w:ascii="Gill Sans MT Condensed"/>
                      <w:color w:val="FEDA06"/>
                      <w:w w:val="95"/>
                      <w:sz w:val="27"/>
                    </w:rPr>
                    <w:t>2021</w:t>
                  </w:r>
                  <w:r>
                    <w:rPr>
                      <w:rFonts w:ascii="Gill Sans MT Condensed"/>
                      <w:color w:val="FEDA06"/>
                      <w:spacing w:val="-1"/>
                      <w:w w:val="95"/>
                      <w:sz w:val="27"/>
                    </w:rPr>
                    <w:t xml:space="preserve"> </w:t>
                  </w:r>
                  <w:r>
                    <w:rPr>
                      <w:rFonts w:ascii="Gill Sans MT Condensed"/>
                      <w:color w:val="231F20"/>
                      <w:spacing w:val="-2"/>
                      <w:sz w:val="27"/>
                    </w:rPr>
                    <w:t>ANNUAL</w:t>
                  </w:r>
                </w:p>
                <w:p w14:paraId="0A44B244" w14:textId="77777777" w:rsidR="00424688" w:rsidRDefault="00424688">
                  <w:pPr>
                    <w:pStyle w:val="BodyText"/>
                    <w:spacing w:before="1"/>
                    <w:rPr>
                      <w:rFonts w:ascii="Gill Sans MT Condensed"/>
                      <w:sz w:val="24"/>
                    </w:rPr>
                  </w:pPr>
                </w:p>
                <w:p w14:paraId="08779274" w14:textId="77777777" w:rsidR="00424688" w:rsidRDefault="008E0229">
                  <w:pPr>
                    <w:ind w:left="2"/>
                    <w:rPr>
                      <w:rFonts w:ascii="Trebuchet MS"/>
                      <w:sz w:val="10"/>
                    </w:rPr>
                  </w:pPr>
                  <w:r>
                    <w:rPr>
                      <w:rFonts w:ascii="Trebuchet MS"/>
                      <w:color w:val="231F20"/>
                      <w:sz w:val="10"/>
                    </w:rPr>
                    <w:t>Our</w:t>
                  </w:r>
                  <w:r>
                    <w:rPr>
                      <w:rFonts w:ascii="Trebuchet MS"/>
                      <w:color w:val="231F20"/>
                      <w:spacing w:val="-7"/>
                      <w:sz w:val="10"/>
                    </w:rPr>
                    <w:t xml:space="preserve"> </w:t>
                  </w:r>
                  <w:proofErr w:type="gramStart"/>
                  <w:r>
                    <w:rPr>
                      <w:rFonts w:ascii="Trebuchet MS"/>
                      <w:color w:val="231F20"/>
                      <w:sz w:val="10"/>
                    </w:rPr>
                    <w:t>Church</w:t>
                  </w:r>
                  <w:r>
                    <w:rPr>
                      <w:rFonts w:ascii="Trebuchet MS"/>
                      <w:color w:val="231F20"/>
                      <w:spacing w:val="66"/>
                      <w:sz w:val="10"/>
                    </w:rPr>
                    <w:t xml:space="preserve">  </w:t>
                  </w:r>
                  <w:r>
                    <w:rPr>
                      <w:rFonts w:ascii="Trebuchet MS"/>
                      <w:color w:val="231F20"/>
                      <w:sz w:val="10"/>
                    </w:rPr>
                    <w:t>Our</w:t>
                  </w:r>
                  <w:proofErr w:type="gramEnd"/>
                  <w:r>
                    <w:rPr>
                      <w:rFonts w:ascii="Trebuchet MS"/>
                      <w:color w:val="231F20"/>
                      <w:spacing w:val="-6"/>
                      <w:sz w:val="10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sz w:val="10"/>
                    </w:rPr>
                    <w:t>Mission</w:t>
                  </w:r>
                  <w:r>
                    <w:rPr>
                      <w:rFonts w:ascii="Trebuchet MS"/>
                      <w:color w:val="231F20"/>
                      <w:spacing w:val="61"/>
                      <w:sz w:val="10"/>
                    </w:rPr>
                    <w:t xml:space="preserve">  </w:t>
                  </w:r>
                  <w:r>
                    <w:rPr>
                      <w:rFonts w:ascii="Trebuchet MS"/>
                      <w:color w:val="231F20"/>
                      <w:sz w:val="10"/>
                    </w:rPr>
                    <w:t>Our</w:t>
                  </w:r>
                  <w:r>
                    <w:rPr>
                      <w:rFonts w:ascii="Trebuchet MS"/>
                      <w:color w:val="231F20"/>
                      <w:spacing w:val="-6"/>
                      <w:sz w:val="10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spacing w:val="-2"/>
                      <w:sz w:val="10"/>
                    </w:rPr>
                    <w:t>Community</w:t>
                  </w:r>
                </w:p>
              </w:txbxContent>
            </v:textbox>
            <w10:wrap anchorx="page"/>
          </v:shape>
        </w:pict>
      </w:r>
      <w:r>
        <w:rPr>
          <w:b/>
          <w:color w:val="231F20"/>
        </w:rPr>
        <w:t xml:space="preserve">Thank you </w:t>
      </w:r>
      <w:r>
        <w:rPr>
          <w:color w:val="231F20"/>
        </w:rPr>
        <w:t xml:space="preserve">for your generous support of the </w:t>
      </w:r>
      <w:r>
        <w:rPr>
          <w:b/>
          <w:color w:val="231F20"/>
        </w:rPr>
        <w:t>Annual Catholic Campaign</w:t>
      </w:r>
      <w:r>
        <w:rPr>
          <w:color w:val="231F20"/>
        </w:rPr>
        <w:t>! Your gift helps educate our future priests, care for unwell priests, ensures children from families in hardship have</w:t>
      </w:r>
      <w:r>
        <w:rPr>
          <w:color w:val="231F20"/>
        </w:rPr>
        <w:t xml:space="preserve"> access to Catholic education, and reaches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out to our </w:t>
      </w:r>
      <w:proofErr w:type="spellStart"/>
      <w:r>
        <w:rPr>
          <w:color w:val="231F20"/>
        </w:rPr>
        <w:t>neighbours</w:t>
      </w:r>
      <w:proofErr w:type="spellEnd"/>
      <w:r>
        <w:rPr>
          <w:color w:val="231F20"/>
        </w:rPr>
        <w:t xml:space="preserve"> in vulnerable </w:t>
      </w:r>
      <w:r>
        <w:rPr>
          <w:color w:val="231F20"/>
          <w:spacing w:val="-2"/>
        </w:rPr>
        <w:t>circumstances.</w:t>
      </w:r>
    </w:p>
    <w:p w14:paraId="06BF9A04" w14:textId="77777777" w:rsidR="00424688" w:rsidRDefault="00424688">
      <w:pPr>
        <w:pStyle w:val="BodyText"/>
        <w:spacing w:before="9"/>
        <w:rPr>
          <w:sz w:val="29"/>
        </w:rPr>
      </w:pPr>
    </w:p>
    <w:p w14:paraId="7F843F00" w14:textId="77777777" w:rsidR="00424688" w:rsidRDefault="008E0229">
      <w:pPr>
        <w:spacing w:before="111" w:line="230" w:lineRule="auto"/>
        <w:ind w:left="1848" w:hanging="37"/>
        <w:rPr>
          <w:b/>
          <w:sz w:val="24"/>
        </w:rPr>
      </w:pPr>
      <w:r>
        <w:rPr>
          <w:b/>
          <w:color w:val="231F20"/>
          <w:sz w:val="24"/>
        </w:rPr>
        <w:t>With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your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gift,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you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are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face,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hands,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z w:val="24"/>
        </w:rPr>
        <w:t xml:space="preserve"> heart of Christ to those who need us </w:t>
      </w:r>
      <w:r>
        <w:rPr>
          <w:b/>
          <w:color w:val="231F20"/>
          <w:spacing w:val="-4"/>
          <w:sz w:val="24"/>
        </w:rPr>
        <w:t>most.</w:t>
      </w:r>
    </w:p>
    <w:sectPr w:rsidR="00424688">
      <w:type w:val="continuous"/>
      <w:pgSz w:w="7350" w:h="10780"/>
      <w:pgMar w:top="0" w:right="18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cumin Pro">
    <w:altName w:val="Acumin Pro"/>
    <w:panose1 w:val="020B05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Gill Sans MT Condensed">
    <w:altName w:val="Gill Sans MT Condensed"/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24688"/>
    <w:rsid w:val="00424688"/>
    <w:rsid w:val="008E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4AB99807"/>
  <w15:docId w15:val="{8D876CB0-5093-4DA8-B41E-32F671B5B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cumin Pro" w:eastAsia="Acumin Pro" w:hAnsi="Acumin Pro" w:cs="Acumin P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before="72"/>
      <w:ind w:left="831" w:firstLine="438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63</Words>
  <Characters>361</Characters>
  <Application>Microsoft Office Word</Application>
  <DocSecurity>0</DocSecurity>
  <Lines>3</Lines>
  <Paragraphs>1</Paragraphs>
  <ScaleCrop>false</ScaleCrop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Iosif, Inge</cp:lastModifiedBy>
  <cp:revision>2</cp:revision>
  <dcterms:created xsi:type="dcterms:W3CDTF">2022-08-11T02:05:00Z</dcterms:created>
  <dcterms:modified xsi:type="dcterms:W3CDTF">2022-08-11T02:05:00Z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2021-09-08T00:00:00Z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2022-08-11T00:00:00Z</vt:filetime>
  </property>
  <property fmtid="{D5CDD505-2E9C-101B-9397-08002B2CF9AE}" pid="5" name="Producer">
    <vt:lpwstr>Adobe PDF Library 16.0</vt:lpwstr>
  </property>
</Properties>
</file>