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A5" w:rsidRDefault="009934A5">
      <w:pPr>
        <w:rPr>
          <w:lang w:val="en-AU"/>
        </w:rPr>
      </w:pPr>
    </w:p>
    <w:p w:rsidR="00063FE2" w:rsidRDefault="009934A5">
      <w:pPr>
        <w:rPr>
          <w:lang w:val="en-AU"/>
        </w:rPr>
      </w:pPr>
      <w:r>
        <w:rPr>
          <w:lang w:val="en-AU"/>
        </w:rPr>
        <w:t>Newsletter Inserts for Annual Catholic Campaign</w:t>
      </w:r>
    </w:p>
    <w:p w:rsidR="009934A5" w:rsidRDefault="009934A5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>
            <wp:extent cx="5731510" cy="24568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paignInsert_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A5" w:rsidRDefault="009934A5">
      <w:pPr>
        <w:rPr>
          <w:lang w:val="en-AU"/>
        </w:rPr>
      </w:pPr>
    </w:p>
    <w:p w:rsidR="009934A5" w:rsidRDefault="009934A5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>
            <wp:extent cx="5731510" cy="24568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_CentacareAd_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A5" w:rsidRDefault="009934A5">
      <w:pPr>
        <w:rPr>
          <w:lang w:val="en-AU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24568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_HSSAd_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A5" w:rsidRDefault="009934A5">
      <w:pPr>
        <w:rPr>
          <w:lang w:val="en-AU"/>
        </w:rPr>
      </w:pPr>
    </w:p>
    <w:p w:rsidR="009934A5" w:rsidRDefault="009934A5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>
            <wp:extent cx="5731510" cy="24568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_MacKillopAd_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A5" w:rsidRDefault="009934A5">
      <w:pPr>
        <w:rPr>
          <w:lang w:val="en-AU"/>
        </w:rPr>
      </w:pPr>
    </w:p>
    <w:p w:rsidR="009934A5" w:rsidRPr="009934A5" w:rsidRDefault="009934A5">
      <w:pPr>
        <w:rPr>
          <w:lang w:val="en-AU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24568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_PriestFoundationAd_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4A5" w:rsidRPr="009934A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4A5" w:rsidRDefault="009934A5" w:rsidP="009934A5">
      <w:pPr>
        <w:spacing w:after="0" w:line="240" w:lineRule="auto"/>
      </w:pPr>
      <w:r>
        <w:separator/>
      </w:r>
    </w:p>
  </w:endnote>
  <w:endnote w:type="continuationSeparator" w:id="0">
    <w:p w:rsidR="009934A5" w:rsidRDefault="009934A5" w:rsidP="0099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4A5" w:rsidRDefault="009934A5" w:rsidP="009934A5">
      <w:pPr>
        <w:spacing w:after="0" w:line="240" w:lineRule="auto"/>
      </w:pPr>
      <w:r>
        <w:separator/>
      </w:r>
    </w:p>
  </w:footnote>
  <w:footnote w:type="continuationSeparator" w:id="0">
    <w:p w:rsidR="009934A5" w:rsidRDefault="009934A5" w:rsidP="00993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4A5" w:rsidRDefault="009934A5" w:rsidP="009934A5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3826510" cy="952176"/>
          <wp:effectExtent l="0" t="0" r="254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ACCLogo_For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6942" cy="97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A5"/>
    <w:rsid w:val="00063FE2"/>
    <w:rsid w:val="0099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A6D19"/>
  <w15:chartTrackingRefBased/>
  <w15:docId w15:val="{FB3CF1BB-2050-4D18-8910-97A4012F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4A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9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4A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Brisbane/Centacare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1</cp:revision>
  <dcterms:created xsi:type="dcterms:W3CDTF">2021-07-21T22:25:00Z</dcterms:created>
  <dcterms:modified xsi:type="dcterms:W3CDTF">2021-07-21T22:28:00Z</dcterms:modified>
</cp:coreProperties>
</file>